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8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2CA7F7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濮阳市人民医院住院五部西门子3.0T磁共振升级服务购置项目</w:t>
      </w:r>
    </w:p>
    <w:p w14:paraId="69EFC9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单一来源采购文件获取登记表</w:t>
      </w:r>
    </w:p>
    <w:p w14:paraId="030B2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default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 w:bidi="ar-SA"/>
        </w:rPr>
        <w:t>GGDDL-2026-173</w:t>
      </w:r>
    </w:p>
    <w:p w14:paraId="2F810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/                 </w:t>
      </w:r>
    </w:p>
    <w:p w14:paraId="6929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14D8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4E8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9086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374B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4FA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7A0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401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B3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020E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51AE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77C5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2AF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3258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420A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999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44A0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0F96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970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509CD1EF"/>
    <w:p w14:paraId="258AEC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2026-05-06T05:05:47Z</dcterms:created>
  <dc:creator>Administrator</dc:creator>
  <cp:lastModifiedBy>WPS_1772374838</cp:lastModifiedBy>
  <dcterms:modified xsi:type="dcterms:W3CDTF">2026-05-06T05:05:55Z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eyJoZGlkIjoiNDg3MzVmNzdiOTBiYmEyNDQwOTM2Mjc2NzRkNGZlZmQiLCJ1c2VySWQiOiIxODA2ODE2NjgwIn0=</vt:lpwstr>
  </property>
  <property fmtid="{D5CDD505-2E9C-101B-9397-08002B2CF9AE}" pid="4" name="ICV">
    <vt:lpwstr>E70798C660A843BBAE79EA8335A87A3F_12</vt:lpwstr>
  </property>
</Properties>
</file>