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68F71">
      <w:pPr>
        <w:pStyle w:val="6"/>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附件1：</w:t>
      </w:r>
    </w:p>
    <w:p w14:paraId="04EA987E">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bidi="ar-SA"/>
        </w:rPr>
        <w:t>濮阳市</w:t>
      </w:r>
      <w:bookmarkStart w:id="9" w:name="_GoBack"/>
      <w:bookmarkEnd w:id="9"/>
      <w:r>
        <w:rPr>
          <w:rFonts w:hint="eastAsia" w:ascii="宋体" w:hAnsi="宋体" w:eastAsia="宋体" w:cs="宋体"/>
          <w:b/>
          <w:bCs w:val="0"/>
          <w:color w:val="auto"/>
          <w:kern w:val="0"/>
          <w:sz w:val="28"/>
          <w:szCs w:val="28"/>
          <w:highlight w:val="none"/>
          <w:lang w:val="en-US" w:eastAsia="zh-CN" w:bidi="ar-SA"/>
        </w:rPr>
        <w:t>人民医院全自动酶联免疫分析仪医疗设备购置项目竞争性磋商文件获取登记表</w:t>
      </w:r>
    </w:p>
    <w:p w14:paraId="4CA2D43B">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项目编号：【HXZB】20260258</w:t>
      </w:r>
    </w:p>
    <w:p w14:paraId="4B3D263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bidi="ar-SA"/>
        </w:rPr>
      </w:pPr>
      <w:r>
        <w:rPr>
          <w:rFonts w:hint="eastAsia" w:ascii="宋体" w:hAnsi="宋体" w:eastAsia="宋体" w:cs="宋体"/>
          <w:bCs/>
          <w:color w:val="auto"/>
          <w:kern w:val="0"/>
          <w:sz w:val="21"/>
          <w:szCs w:val="21"/>
          <w:highlight w:val="none"/>
          <w:lang w:val="en-US" w:eastAsia="zh-CN" w:bidi="ar-SA"/>
        </w:rPr>
        <w:t>领取时间：</w:t>
      </w:r>
      <w:r>
        <w:rPr>
          <w:rFonts w:hint="eastAsia" w:ascii="宋体" w:hAnsi="宋体" w:eastAsia="宋体" w:cs="宋体"/>
          <w:bCs/>
          <w:color w:val="auto"/>
          <w:kern w:val="0"/>
          <w:sz w:val="21"/>
          <w:szCs w:val="21"/>
          <w:highlight w:val="none"/>
          <w:u w:val="single"/>
          <w:lang w:val="en-US" w:eastAsia="zh-CN" w:bidi="ar-SA"/>
        </w:rPr>
        <w:t xml:space="preserve">    年    月    日    </w:t>
      </w:r>
      <w:r>
        <w:rPr>
          <w:rFonts w:hint="eastAsia" w:ascii="宋体" w:hAnsi="宋体" w:eastAsia="宋体" w:cs="宋体"/>
          <w:bCs/>
          <w:color w:val="auto"/>
          <w:kern w:val="0"/>
          <w:sz w:val="21"/>
          <w:szCs w:val="21"/>
          <w:highlight w:val="none"/>
          <w:lang w:val="en-US" w:eastAsia="zh-CN" w:bidi="ar-SA"/>
        </w:rPr>
        <w:t>包    段：</w:t>
      </w:r>
      <w:r>
        <w:rPr>
          <w:rFonts w:hint="eastAsia" w:ascii="宋体" w:hAnsi="宋体" w:eastAsia="宋体" w:cs="宋体"/>
          <w:bCs/>
          <w:color w:val="auto"/>
          <w:kern w:val="0"/>
          <w:sz w:val="21"/>
          <w:szCs w:val="21"/>
          <w:highlight w:val="none"/>
          <w:u w:val="single"/>
          <w:lang w:val="en-US" w:eastAsia="zh-CN" w:bidi="ar-SA"/>
        </w:rPr>
        <w:t xml:space="preserve">          /               </w:t>
      </w:r>
    </w:p>
    <w:p w14:paraId="7C982C9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bidi="ar-SA"/>
        </w:rPr>
      </w:pPr>
      <w:r>
        <w:rPr>
          <w:rFonts w:hint="eastAsia" w:ascii="宋体" w:hAnsi="宋体" w:eastAsia="宋体" w:cs="宋体"/>
          <w:bCs/>
          <w:color w:val="auto"/>
          <w:kern w:val="0"/>
          <w:sz w:val="21"/>
          <w:szCs w:val="21"/>
          <w:highlight w:val="none"/>
          <w:lang w:val="en-US" w:eastAsia="zh-CN" w:bidi="ar-SA"/>
        </w:rPr>
        <w:t>联 系 人：</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手    机：</w:t>
      </w:r>
      <w:r>
        <w:rPr>
          <w:rFonts w:hint="eastAsia" w:ascii="宋体" w:hAnsi="宋体" w:eastAsia="宋体" w:cs="宋体"/>
          <w:bCs/>
          <w:color w:val="auto"/>
          <w:kern w:val="0"/>
          <w:sz w:val="21"/>
          <w:szCs w:val="21"/>
          <w:highlight w:val="none"/>
          <w:u w:val="single"/>
          <w:lang w:val="en-US" w:eastAsia="zh-CN" w:bidi="ar-SA"/>
        </w:rPr>
        <w:t xml:space="preserve">                          </w:t>
      </w:r>
    </w:p>
    <w:p w14:paraId="58FA4CF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bidi="ar-SA"/>
        </w:rPr>
      </w:pPr>
      <w:r>
        <w:rPr>
          <w:rFonts w:hint="eastAsia" w:ascii="宋体" w:hAnsi="宋体" w:eastAsia="宋体" w:cs="宋体"/>
          <w:bCs/>
          <w:color w:val="auto"/>
          <w:kern w:val="0"/>
          <w:sz w:val="21"/>
          <w:szCs w:val="21"/>
          <w:highlight w:val="none"/>
          <w:lang w:val="en-US" w:eastAsia="zh-CN" w:bidi="ar-SA"/>
        </w:rPr>
        <w:t>公司电话：</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电子邮箱：</w:t>
      </w:r>
      <w:r>
        <w:rPr>
          <w:rFonts w:hint="eastAsia" w:ascii="宋体" w:hAnsi="宋体" w:eastAsia="宋体" w:cs="宋体"/>
          <w:bCs/>
          <w:color w:val="auto"/>
          <w:kern w:val="0"/>
          <w:sz w:val="21"/>
          <w:szCs w:val="21"/>
          <w:highlight w:val="none"/>
          <w:u w:val="single"/>
          <w:lang w:val="en-US" w:eastAsia="zh-CN" w:bidi="ar-SA"/>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1F9F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113B380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供应商名称</w:t>
            </w:r>
          </w:p>
        </w:tc>
        <w:tc>
          <w:tcPr>
            <w:tcW w:w="6857" w:type="dxa"/>
            <w:gridSpan w:val="2"/>
            <w:noWrap w:val="0"/>
            <w:vAlign w:val="center"/>
          </w:tcPr>
          <w:p w14:paraId="7B938E3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p>
        </w:tc>
      </w:tr>
      <w:tr w14:paraId="5167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0C31CF2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地址</w:t>
            </w:r>
          </w:p>
        </w:tc>
        <w:tc>
          <w:tcPr>
            <w:tcW w:w="6857" w:type="dxa"/>
            <w:gridSpan w:val="2"/>
            <w:noWrap w:val="0"/>
            <w:vAlign w:val="center"/>
          </w:tcPr>
          <w:p w14:paraId="7FFA9D1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p>
        </w:tc>
      </w:tr>
      <w:tr w14:paraId="7EEA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473A52A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法定代表人</w:t>
            </w:r>
          </w:p>
        </w:tc>
        <w:tc>
          <w:tcPr>
            <w:tcW w:w="2208" w:type="dxa"/>
            <w:noWrap w:val="0"/>
            <w:vAlign w:val="center"/>
          </w:tcPr>
          <w:p w14:paraId="193572A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姓名：</w:t>
            </w:r>
          </w:p>
        </w:tc>
        <w:tc>
          <w:tcPr>
            <w:tcW w:w="4649" w:type="dxa"/>
            <w:noWrap w:val="0"/>
            <w:vAlign w:val="center"/>
          </w:tcPr>
          <w:p w14:paraId="0F8743A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身份证号：</w:t>
            </w:r>
          </w:p>
        </w:tc>
      </w:tr>
      <w:tr w14:paraId="242A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5990BA1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被授权委托人</w:t>
            </w:r>
          </w:p>
        </w:tc>
        <w:tc>
          <w:tcPr>
            <w:tcW w:w="2208" w:type="dxa"/>
            <w:noWrap w:val="0"/>
            <w:vAlign w:val="center"/>
          </w:tcPr>
          <w:p w14:paraId="4AF9676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姓名：</w:t>
            </w:r>
          </w:p>
        </w:tc>
        <w:tc>
          <w:tcPr>
            <w:tcW w:w="4649" w:type="dxa"/>
            <w:noWrap w:val="0"/>
            <w:vAlign w:val="center"/>
          </w:tcPr>
          <w:p w14:paraId="375D1AF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身份证号：</w:t>
            </w:r>
          </w:p>
        </w:tc>
      </w:tr>
      <w:tr w14:paraId="1597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0272EB2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法定代表人身份证明/授权委托书</w:t>
            </w:r>
          </w:p>
        </w:tc>
        <w:tc>
          <w:tcPr>
            <w:tcW w:w="6857" w:type="dxa"/>
            <w:gridSpan w:val="2"/>
            <w:noWrap w:val="0"/>
            <w:vAlign w:val="center"/>
          </w:tcPr>
          <w:p w14:paraId="707B42F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有</w:t>
            </w:r>
            <w:r>
              <w:rPr>
                <w:rFonts w:hint="eastAsia" w:ascii="宋体" w:hAnsi="宋体" w:eastAsia="宋体" w:cs="宋体"/>
                <w:bCs/>
                <w:color w:val="auto"/>
                <w:kern w:val="0"/>
                <w:sz w:val="21"/>
                <w:szCs w:val="21"/>
                <w:highlight w:val="none"/>
                <w:vertAlign w:val="baseline"/>
                <w:lang w:val="en-US" w:eastAsia="zh-CN" w:bidi="ar-SA"/>
              </w:rPr>
              <w:sym w:font="Wingdings 2" w:char="00A3"/>
            </w:r>
            <w:r>
              <w:rPr>
                <w:rFonts w:hint="eastAsia" w:ascii="宋体" w:hAnsi="宋体" w:eastAsia="宋体" w:cs="宋体"/>
                <w:bCs/>
                <w:color w:val="auto"/>
                <w:kern w:val="0"/>
                <w:sz w:val="21"/>
                <w:szCs w:val="21"/>
                <w:highlight w:val="none"/>
                <w:vertAlign w:val="baseline"/>
                <w:lang w:val="en-US" w:eastAsia="zh-CN" w:bidi="ar-SA"/>
              </w:rPr>
              <w:t xml:space="preserve">            无</w:t>
            </w:r>
            <w:r>
              <w:rPr>
                <w:rFonts w:hint="eastAsia" w:ascii="宋体" w:hAnsi="宋体" w:eastAsia="宋体" w:cs="宋体"/>
                <w:bCs/>
                <w:color w:val="auto"/>
                <w:kern w:val="0"/>
                <w:sz w:val="21"/>
                <w:szCs w:val="21"/>
                <w:highlight w:val="none"/>
                <w:vertAlign w:val="baseline"/>
                <w:lang w:val="en-US" w:eastAsia="zh-CN" w:bidi="ar-SA"/>
              </w:rPr>
              <w:sym w:font="Wingdings 2" w:char="00A3"/>
            </w:r>
          </w:p>
        </w:tc>
      </w:tr>
    </w:tbl>
    <w:p w14:paraId="4939827D">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bCs/>
          <w:color w:val="auto"/>
          <w:kern w:val="0"/>
          <w:sz w:val="21"/>
          <w:szCs w:val="21"/>
          <w:highlight w:val="none"/>
          <w:lang w:val="en-US" w:eastAsia="zh-CN" w:bidi="ar-SA"/>
        </w:rPr>
      </w:pPr>
    </w:p>
    <w:p w14:paraId="08A80860">
      <w:pPr>
        <w:keepNext w:val="0"/>
        <w:keepLines w:val="0"/>
        <w:pageBreakBefore w:val="0"/>
        <w:widowControl w:val="0"/>
        <w:kinsoku/>
        <w:overflowPunct/>
        <w:topLinePunct w:val="0"/>
        <w:autoSpaceDE w:val="0"/>
        <w:autoSpaceDN w:val="0"/>
        <w:bidi w:val="0"/>
        <w:adjustRightInd w:val="0"/>
        <w:spacing w:line="360" w:lineRule="auto"/>
        <w:jc w:val="right"/>
        <w:textAlignment w:val="auto"/>
        <w:rPr>
          <w:rFonts w:hint="eastAsia" w:ascii="宋体" w:hAnsi="宋体" w:eastAsia="宋体" w:cs="宋体"/>
          <w:color w:val="auto"/>
          <w:sz w:val="21"/>
          <w:szCs w:val="21"/>
          <w:highlight w:val="none"/>
          <w:shd w:val="clear" w:color="auto" w:fill="FFFFFF"/>
          <w:lang w:val="en-US" w:eastAsia="zh-CN" w:bidi="ar-SA"/>
        </w:rPr>
      </w:pPr>
    </w:p>
    <w:p w14:paraId="318DE0F6">
      <w:pPr>
        <w:pStyle w:val="2"/>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3A9F9949">
      <w:pPr>
        <w:pStyle w:val="2"/>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24780692">
      <w:pPr>
        <w:pStyle w:val="2"/>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49FCE81F">
      <w:pPr>
        <w:pStyle w:val="2"/>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321438D9">
      <w:pPr>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附件2：</w:t>
      </w:r>
    </w:p>
    <w:p w14:paraId="25067AF9">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法定代表人身份证明</w:t>
      </w:r>
    </w:p>
    <w:p w14:paraId="74BDC3FA">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名称：</w:t>
      </w:r>
      <w:r>
        <w:rPr>
          <w:rFonts w:hint="eastAsia" w:ascii="宋体" w:hAnsi="宋体" w:eastAsia="宋体" w:cs="宋体"/>
          <w:sz w:val="21"/>
          <w:szCs w:val="21"/>
          <w:highlight w:val="none"/>
          <w:u w:val="single"/>
        </w:rPr>
        <w:t xml:space="preserve">                        </w:t>
      </w:r>
    </w:p>
    <w:p w14:paraId="022089F8">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性别：</w:t>
      </w:r>
      <w:bookmarkStart w:id="0" w:name="_Toc352691662"/>
      <w:bookmarkStart w:id="1" w:name="_Toc369531698"/>
      <w:bookmarkStart w:id="2" w:name="_Toc27897"/>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年</w:t>
      </w:r>
      <w:bookmarkEnd w:id="0"/>
      <w:bookmarkEnd w:id="1"/>
      <w:bookmarkEnd w:id="2"/>
      <w:r>
        <w:rPr>
          <w:rFonts w:hint="eastAsia" w:ascii="宋体" w:hAnsi="宋体" w:eastAsia="宋体" w:cs="宋体"/>
          <w:color w:val="000000"/>
          <w:sz w:val="21"/>
          <w:szCs w:val="21"/>
          <w:highlight w:val="none"/>
        </w:rPr>
        <w:t>龄</w:t>
      </w:r>
      <w:bookmarkStart w:id="3" w:name="_Toc369531699"/>
      <w:bookmarkStart w:id="4" w:name="_Toc384308377"/>
      <w:bookmarkStart w:id="5" w:name="_Toc361508754"/>
      <w:bookmarkStart w:id="6" w:name="_Toc15573"/>
      <w:bookmarkStart w:id="7" w:name="_Toc300835211"/>
      <w:bookmarkStart w:id="8" w:name="_Toc352691663"/>
      <w:r>
        <w:rPr>
          <w:rFonts w:hint="eastAsia" w:ascii="宋体" w:hAnsi="宋体" w:eastAsia="宋体" w:cs="宋体"/>
          <w:color w:val="000000"/>
          <w:sz w:val="21"/>
          <w:szCs w:val="21"/>
          <w:highlight w:val="none"/>
        </w:rPr>
        <w:t>：</w:t>
      </w:r>
      <w:bookmarkEnd w:id="3"/>
      <w:bookmarkEnd w:id="4"/>
      <w:bookmarkEnd w:id="5"/>
      <w:bookmarkEnd w:id="6"/>
      <w:bookmarkEnd w:id="7"/>
      <w:bookmarkEnd w:id="8"/>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职务：</w:t>
      </w:r>
      <w:r>
        <w:rPr>
          <w:rFonts w:hint="eastAsia" w:ascii="宋体" w:hAnsi="宋体" w:eastAsia="宋体" w:cs="宋体"/>
          <w:sz w:val="21"/>
          <w:szCs w:val="21"/>
          <w:highlight w:val="none"/>
          <w:u w:val="single"/>
        </w:rPr>
        <w:t xml:space="preserve">        </w:t>
      </w:r>
    </w:p>
    <w:p w14:paraId="5F4B4075">
      <w:pPr>
        <w:pageBreakBefore w:val="0"/>
        <w:kinsoku/>
        <w:wordWrap/>
        <w:overflowPunct/>
        <w:bidi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w:t>
      </w:r>
      <w:r>
        <w:rPr>
          <w:rFonts w:hint="eastAsia" w:ascii="宋体" w:hAnsi="宋体" w:eastAsia="宋体" w:cs="宋体"/>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名称）的法定代表人。</w:t>
      </w:r>
    </w:p>
    <w:p w14:paraId="65C578B3">
      <w:pPr>
        <w:pageBreakBefore w:val="0"/>
        <w:kinsoku/>
        <w:wordWrap/>
        <w:overflowPunct/>
        <w:bidi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特此证明。</w:t>
      </w:r>
    </w:p>
    <w:p w14:paraId="3B192345">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552AB467">
      <w:pPr>
        <w:pageBreakBefore w:val="0"/>
        <w:widowControl/>
        <w:kinsoku/>
        <w:wordWrap/>
        <w:overflowPunct/>
        <w:bidi w:val="0"/>
        <w:adjustRightInd w:val="0"/>
        <w:spacing w:line="360" w:lineRule="auto"/>
        <w:ind w:firstLine="949" w:firstLineChars="450"/>
        <w:jc w:val="left"/>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附：法定代表人身份证</w:t>
      </w:r>
      <w:r>
        <w:rPr>
          <w:rFonts w:hint="eastAsia" w:ascii="宋体" w:hAnsi="宋体" w:eastAsia="宋体" w:cs="宋体"/>
          <w:b/>
          <w:sz w:val="21"/>
          <w:szCs w:val="21"/>
          <w:highlight w:val="none"/>
          <w:lang w:eastAsia="zh-CN"/>
        </w:rPr>
        <w:t>复印件或扫描件</w:t>
      </w:r>
    </w:p>
    <w:p w14:paraId="1A5F5ED8">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3EED2CE0">
      <w:pPr>
        <w:pageBreakBefore w:val="0"/>
        <w:kinsoku/>
        <w:wordWrap/>
        <w:overflowPunct/>
        <w:bidi w:val="0"/>
        <w:spacing w:line="360" w:lineRule="auto"/>
        <w:ind w:firstLine="420" w:firstLineChars="200"/>
        <w:rPr>
          <w:rFonts w:hint="eastAsia" w:ascii="宋体" w:hAnsi="宋体" w:eastAsia="宋体" w:cs="宋体"/>
          <w:sz w:val="21"/>
          <w:szCs w:val="21"/>
          <w:highlight w:val="none"/>
        </w:rPr>
      </w:pPr>
    </w:p>
    <w:p w14:paraId="3639B672">
      <w:pPr>
        <w:pageBreakBefore w:val="0"/>
        <w:kinsoku/>
        <w:wordWrap/>
        <w:overflowPunct/>
        <w:bidi w:val="0"/>
        <w:spacing w:line="360" w:lineRule="auto"/>
        <w:ind w:firstLine="4200" w:firstLineChars="20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（盖单位章）</w:t>
      </w:r>
    </w:p>
    <w:p w14:paraId="638A135B">
      <w:pPr>
        <w:pageBreakBefore w:val="0"/>
        <w:kinsoku/>
        <w:wordWrap/>
        <w:overflowPunct/>
        <w:bidi w:val="0"/>
        <w:spacing w:line="360" w:lineRule="auto"/>
        <w:ind w:firstLine="4515" w:firstLineChars="2150"/>
        <w:rPr>
          <w:rFonts w:hint="eastAsia" w:ascii="宋体" w:hAnsi="宋体" w:eastAsia="宋体" w:cs="宋体"/>
          <w:sz w:val="21"/>
          <w:szCs w:val="21"/>
          <w:highlight w:val="none"/>
          <w:u w:val="single"/>
        </w:rPr>
      </w:pPr>
    </w:p>
    <w:p w14:paraId="6704368E">
      <w:pPr>
        <w:pageBreakBefore w:val="0"/>
        <w:kinsoku/>
        <w:wordWrap/>
        <w:overflowPunct/>
        <w:bidi w:val="0"/>
        <w:spacing w:line="360" w:lineRule="auto"/>
        <w:ind w:firstLine="4515" w:firstLineChars="215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00B51895">
      <w:pPr>
        <w:bidi w:val="0"/>
        <w:jc w:val="left"/>
        <w:rPr>
          <w:rFonts w:hint="eastAsia" w:ascii="宋体" w:hAnsi="宋体" w:eastAsia="宋体" w:cs="宋体"/>
          <w:b/>
          <w:bCs/>
          <w:sz w:val="21"/>
          <w:szCs w:val="21"/>
          <w:lang w:val="en-US" w:eastAsia="zh-CN"/>
        </w:rPr>
      </w:pPr>
    </w:p>
    <w:p w14:paraId="519C5F5B">
      <w:pPr>
        <w:bidi w:val="0"/>
        <w:jc w:val="left"/>
        <w:rPr>
          <w:rFonts w:hint="eastAsia" w:ascii="宋体" w:hAnsi="宋体" w:eastAsia="宋体" w:cs="宋体"/>
          <w:b/>
          <w:bCs/>
          <w:sz w:val="21"/>
          <w:szCs w:val="21"/>
          <w:lang w:val="en-US" w:eastAsia="zh-CN"/>
        </w:rPr>
      </w:pPr>
    </w:p>
    <w:p w14:paraId="3191147E">
      <w:pPr>
        <w:bidi w:val="0"/>
        <w:jc w:val="left"/>
        <w:rPr>
          <w:rFonts w:hint="eastAsia" w:ascii="宋体" w:hAnsi="宋体" w:eastAsia="宋体" w:cs="宋体"/>
          <w:b/>
          <w:bCs/>
          <w:sz w:val="24"/>
          <w:szCs w:val="24"/>
          <w:lang w:val="en-US" w:eastAsia="zh-CN"/>
        </w:rPr>
      </w:pPr>
    </w:p>
    <w:p w14:paraId="2FA1C855">
      <w:pPr>
        <w:bidi w:val="0"/>
        <w:jc w:val="left"/>
        <w:rPr>
          <w:rFonts w:hint="eastAsia" w:ascii="宋体" w:hAnsi="宋体" w:eastAsia="宋体" w:cs="宋体"/>
          <w:b/>
          <w:bCs/>
          <w:sz w:val="24"/>
          <w:szCs w:val="24"/>
          <w:lang w:val="en-US" w:eastAsia="zh-CN"/>
        </w:rPr>
      </w:pPr>
    </w:p>
    <w:p w14:paraId="00088FDB">
      <w:pPr>
        <w:bidi w:val="0"/>
        <w:jc w:val="left"/>
        <w:rPr>
          <w:rFonts w:hint="eastAsia" w:ascii="宋体" w:hAnsi="宋体" w:eastAsia="宋体" w:cs="宋体"/>
          <w:b/>
          <w:bCs/>
          <w:sz w:val="24"/>
          <w:szCs w:val="24"/>
          <w:lang w:val="en-US" w:eastAsia="zh-CN"/>
        </w:rPr>
      </w:pPr>
    </w:p>
    <w:p w14:paraId="4A13CB2A">
      <w:pPr>
        <w:bidi w:val="0"/>
        <w:jc w:val="left"/>
        <w:rPr>
          <w:rFonts w:hint="eastAsia" w:ascii="宋体" w:hAnsi="宋体" w:eastAsia="宋体" w:cs="宋体"/>
          <w:b/>
          <w:bCs/>
          <w:sz w:val="24"/>
          <w:szCs w:val="24"/>
          <w:lang w:val="en-US" w:eastAsia="zh-CN"/>
        </w:rPr>
      </w:pPr>
    </w:p>
    <w:p w14:paraId="176ECD06">
      <w:pPr>
        <w:bidi w:val="0"/>
        <w:jc w:val="left"/>
        <w:rPr>
          <w:rFonts w:hint="eastAsia" w:ascii="宋体" w:hAnsi="宋体" w:eastAsia="宋体" w:cs="宋体"/>
          <w:b/>
          <w:bCs/>
          <w:sz w:val="24"/>
          <w:szCs w:val="24"/>
          <w:lang w:val="en-US" w:eastAsia="zh-CN"/>
        </w:rPr>
      </w:pPr>
    </w:p>
    <w:p w14:paraId="4AC28972">
      <w:pPr>
        <w:bidi w:val="0"/>
        <w:jc w:val="left"/>
        <w:rPr>
          <w:rFonts w:hint="eastAsia" w:ascii="宋体" w:hAnsi="宋体" w:eastAsia="宋体" w:cs="宋体"/>
          <w:b/>
          <w:bCs/>
          <w:sz w:val="24"/>
          <w:szCs w:val="24"/>
          <w:lang w:val="en-US" w:eastAsia="zh-CN"/>
        </w:rPr>
      </w:pPr>
    </w:p>
    <w:p w14:paraId="31FC7115">
      <w:pPr>
        <w:bidi w:val="0"/>
        <w:jc w:val="left"/>
        <w:rPr>
          <w:rFonts w:hint="eastAsia" w:ascii="宋体" w:hAnsi="宋体" w:eastAsia="宋体" w:cs="宋体"/>
          <w:b/>
          <w:bCs/>
          <w:sz w:val="24"/>
          <w:szCs w:val="24"/>
          <w:lang w:val="en-US" w:eastAsia="zh-CN"/>
        </w:rPr>
      </w:pPr>
    </w:p>
    <w:p w14:paraId="0512A586">
      <w:pPr>
        <w:bidi w:val="0"/>
        <w:jc w:val="left"/>
        <w:rPr>
          <w:rFonts w:hint="eastAsia" w:ascii="宋体" w:hAnsi="宋体" w:eastAsia="宋体" w:cs="宋体"/>
          <w:b/>
          <w:bCs/>
          <w:sz w:val="24"/>
          <w:szCs w:val="24"/>
          <w:lang w:val="en-US" w:eastAsia="zh-CN"/>
        </w:rPr>
      </w:pPr>
    </w:p>
    <w:p w14:paraId="7FD40AE0">
      <w:pPr>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附件2：</w:t>
      </w:r>
    </w:p>
    <w:p w14:paraId="339CEAF3">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授权委托书</w:t>
      </w:r>
    </w:p>
    <w:p w14:paraId="7CC322B5">
      <w:pPr>
        <w:autoSpaceDE w:val="0"/>
        <w:autoSpaceDN w:val="0"/>
        <w:adjustRightInd w:val="0"/>
        <w:spacing w:line="200" w:lineRule="exact"/>
        <w:rPr>
          <w:rFonts w:hint="eastAsia" w:ascii="宋体" w:hAnsi="宋体" w:eastAsia="宋体" w:cs="宋体"/>
          <w:kern w:val="0"/>
          <w:sz w:val="21"/>
          <w:szCs w:val="21"/>
          <w:highlight w:val="none"/>
        </w:rPr>
      </w:pPr>
    </w:p>
    <w:p w14:paraId="1DF008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供应商</w:t>
      </w:r>
      <w:r>
        <w:rPr>
          <w:rFonts w:hint="eastAsia" w:ascii="宋体" w:hAnsi="宋体" w:eastAsia="宋体" w:cs="宋体"/>
          <w:sz w:val="21"/>
          <w:szCs w:val="21"/>
        </w:rPr>
        <w:t>名称）的法定代表人，现委托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w:t>
      </w:r>
      <w:r>
        <w:rPr>
          <w:rFonts w:hint="eastAsia" w:ascii="宋体" w:hAnsi="宋体" w:eastAsia="宋体" w:cs="宋体"/>
          <w:sz w:val="21"/>
          <w:szCs w:val="21"/>
          <w:lang w:val="en-US" w:eastAsia="zh-CN"/>
        </w:rPr>
        <w:t>参加</w:t>
      </w:r>
      <w:r>
        <w:rPr>
          <w:rFonts w:hint="eastAsia" w:ascii="宋体" w:hAnsi="宋体" w:eastAsia="宋体" w:cs="宋体"/>
          <w:sz w:val="21"/>
          <w:szCs w:val="21"/>
          <w:u w:val="single"/>
          <w:lang w:val="en-US" w:eastAsia="zh-CN"/>
        </w:rPr>
        <w:t xml:space="preserve"> 濮阳市人民医院全自动酶联免疫分析仪医疗设备购置项目</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项目名称</w:t>
      </w:r>
      <w:r>
        <w:rPr>
          <w:rFonts w:hint="eastAsia" w:ascii="宋体" w:hAnsi="宋体" w:eastAsia="宋体" w:cs="宋体"/>
          <w:sz w:val="21"/>
          <w:szCs w:val="21"/>
          <w:u w:val="none"/>
          <w:lang w:eastAsia="zh-CN"/>
        </w:rPr>
        <w:t>）</w:t>
      </w:r>
      <w:r>
        <w:rPr>
          <w:rFonts w:hint="eastAsia" w:ascii="宋体" w:hAnsi="宋体" w:eastAsia="宋体" w:cs="宋体"/>
          <w:sz w:val="21"/>
          <w:szCs w:val="21"/>
          <w:lang w:val="en-US" w:eastAsia="zh-CN"/>
        </w:rPr>
        <w:t>领取竞争性磋商</w:t>
      </w:r>
      <w:r>
        <w:rPr>
          <w:rFonts w:hint="eastAsia" w:ascii="宋体" w:hAnsi="宋体" w:eastAsia="宋体" w:cs="宋体"/>
          <w:sz w:val="21"/>
          <w:szCs w:val="21"/>
        </w:rPr>
        <w:t>文件和处理有关事宜，其法律后果由我方承担。</w:t>
      </w:r>
    </w:p>
    <w:p w14:paraId="0853E1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FF0000"/>
          <w:sz w:val="21"/>
          <w:szCs w:val="21"/>
          <w:lang w:eastAsia="zh-CN"/>
        </w:rPr>
      </w:pPr>
      <w:r>
        <w:rPr>
          <w:rFonts w:hint="eastAsia" w:ascii="宋体" w:hAnsi="宋体" w:eastAsia="宋体" w:cs="宋体"/>
          <w:sz w:val="21"/>
          <w:szCs w:val="21"/>
        </w:rPr>
        <w:t>委托期限：</w:t>
      </w:r>
      <w:r>
        <w:rPr>
          <w:rFonts w:hint="eastAsia" w:ascii="宋体" w:hAnsi="宋体" w:eastAsia="宋体" w:cs="宋体"/>
          <w:sz w:val="21"/>
          <w:szCs w:val="21"/>
          <w:u w:val="single"/>
        </w:rPr>
        <w:t>自签署之日起</w:t>
      </w:r>
      <w:r>
        <w:rPr>
          <w:rFonts w:hint="eastAsia" w:ascii="宋体" w:hAnsi="宋体" w:eastAsia="宋体" w:cs="宋体"/>
          <w:sz w:val="21"/>
          <w:szCs w:val="21"/>
          <w:u w:val="single"/>
          <w:lang w:val="en-US" w:eastAsia="zh-CN"/>
        </w:rPr>
        <w:t xml:space="preserve">     天</w:t>
      </w:r>
      <w:r>
        <w:rPr>
          <w:rFonts w:hint="eastAsia" w:ascii="宋体" w:hAnsi="宋体" w:eastAsia="宋体" w:cs="宋体"/>
          <w:sz w:val="21"/>
          <w:szCs w:val="21"/>
        </w:rPr>
        <w:t>。</w:t>
      </w:r>
    </w:p>
    <w:p w14:paraId="4D7410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51797C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02900F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附：法定代表人身份证</w:t>
      </w:r>
      <w:r>
        <w:rPr>
          <w:rFonts w:hint="eastAsia" w:ascii="宋体" w:hAnsi="宋体" w:eastAsia="宋体" w:cs="宋体"/>
          <w:sz w:val="21"/>
          <w:szCs w:val="21"/>
          <w:lang w:val="en-US" w:eastAsia="zh-CN"/>
        </w:rPr>
        <w:t>扫描件</w:t>
      </w:r>
      <w:r>
        <w:rPr>
          <w:rFonts w:hint="eastAsia" w:ascii="宋体" w:hAnsi="宋体" w:eastAsia="宋体" w:cs="宋体"/>
          <w:sz w:val="21"/>
          <w:szCs w:val="21"/>
        </w:rPr>
        <w:t>及委托代理人身份证</w:t>
      </w:r>
      <w:r>
        <w:rPr>
          <w:rFonts w:hint="eastAsia" w:ascii="宋体" w:hAnsi="宋体" w:eastAsia="宋体" w:cs="宋体"/>
          <w:sz w:val="21"/>
          <w:szCs w:val="21"/>
          <w:lang w:val="en-US" w:eastAsia="zh-CN"/>
        </w:rPr>
        <w:t>扫描件</w:t>
      </w:r>
    </w:p>
    <w:p w14:paraId="06A74A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7677A3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0E63E2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7096FD77">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供  应  商</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（盖单位章）</w:t>
      </w:r>
    </w:p>
    <w:p w14:paraId="5F455047">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62CD461B">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697CDC11">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093CA2DE">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578403C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63FE0C8B">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xml:space="preserve">        年       月      日</w:t>
      </w:r>
    </w:p>
    <w:p w14:paraId="66984879"/>
    <w:p w14:paraId="5A281191">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sz w:val="21"/>
          <w:szCs w:val="21"/>
        </w:rPr>
      </w:pPr>
    </w:p>
    <w:p w14:paraId="676911AF">
      <w:pPr>
        <w:pageBreakBefore w:val="0"/>
        <w:widowControl w:val="0"/>
        <w:kinsoku/>
        <w:overflowPunct/>
        <w:autoSpaceDE w:val="0"/>
        <w:autoSpaceDN w:val="0"/>
        <w:bidi w:val="0"/>
        <w:adjustRightInd w:val="0"/>
        <w:spacing w:line="360" w:lineRule="auto"/>
        <w:rPr>
          <w:rFonts w:hint="eastAsia" w:ascii="宋体" w:hAnsi="宋体" w:eastAsia="宋体" w:cs="宋体"/>
          <w:color w:val="auto"/>
          <w:sz w:val="24"/>
          <w:szCs w:val="24"/>
          <w:highlight w:val="none"/>
          <w:lang w:val="en-US" w:eastAsia="zh-CN" w:bidi="ar-SA"/>
        </w:rPr>
      </w:pPr>
    </w:p>
    <w:p w14:paraId="374144A6">
      <w:pPr>
        <w:ind w:firstLine="420" w:firstLineChars="200"/>
      </w:pPr>
    </w:p>
    <w:p w14:paraId="0E3BE4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30EE7"/>
    <w:rsid w:val="4133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wordWrap w:val="0"/>
      <w:topLinePunct/>
      <w:spacing w:before="100" w:beforeAutospacing="1" w:after="100" w:afterAutospacing="1" w:line="320" w:lineRule="atLeast"/>
      <w:jc w:val="left"/>
    </w:pPr>
    <w:rPr>
      <w:rFonts w:ascii="宋体" w:hAnsi="宋体" w:eastAsia="宋体" w:cs="宋体"/>
      <w:kern w:val="0"/>
      <w:sz w:val="18"/>
      <w:szCs w:val="18"/>
      <w:lang w:val="en-US" w:eastAsia="zh-CN" w:bidi="ar-SA"/>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2026-03-27T03:25:00Z</dcterms:created>
  <dc:creator>恒信咨询</dc:creator>
  <cp:lastModifiedBy>恒信咨询</cp:lastModifiedBy>
  <dcterms:modified xsi:type="dcterms:W3CDTF">2026-03-27T03:26:04Z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2B106FD4627F48429549AC989F507D53_11</vt:lpwstr>
  </property>
  <property fmtid="{D5CDD505-2E9C-101B-9397-08002B2CF9AE}" pid="4" name="KSOTemplateDocerSaveRecord">
    <vt:lpwstr>eyJoZGlkIjoiNzBkN2U1OTYyOTI5NjdkN2EyNzIxZGQxNGEzMjNlYjEiLCJ1c2VySWQiOiIyMzk1NDQwNzUifQ==</vt:lpwstr>
  </property>
</Properties>
</file>